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F2" w:rsidRDefault="00866237" w:rsidP="00866237">
      <w:pPr>
        <w:spacing w:after="0"/>
        <w:ind w:firstLine="709"/>
        <w:rPr>
          <w:sz w:val="28"/>
          <w:szCs w:val="28"/>
        </w:rPr>
      </w:pPr>
      <w:r w:rsidRPr="00866237">
        <w:rPr>
          <w:b/>
          <w:sz w:val="28"/>
          <w:szCs w:val="28"/>
        </w:rPr>
        <w:t>Тема урока:</w:t>
      </w:r>
      <w:r w:rsidRPr="00866237">
        <w:rPr>
          <w:sz w:val="28"/>
          <w:szCs w:val="28"/>
        </w:rPr>
        <w:t xml:space="preserve"> Составление формул</w:t>
      </w:r>
    </w:p>
    <w:p w:rsidR="00866237" w:rsidRDefault="00866237" w:rsidP="00866237">
      <w:pPr>
        <w:spacing w:after="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</w:t>
      </w:r>
    </w:p>
    <w:p w:rsidR="00866237" w:rsidRDefault="00866237" w:rsidP="00866237">
      <w:pPr>
        <w:spacing w:after="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Цели урока:</w:t>
      </w:r>
      <w:r>
        <w:rPr>
          <w:sz w:val="28"/>
          <w:szCs w:val="28"/>
        </w:rPr>
        <w:t xml:space="preserve"> в совместной деятельности  с учащимися выявить новый объект изучения – формулы  и спланировать дальнейшую работу по исследованию этого объекта.</w:t>
      </w:r>
    </w:p>
    <w:p w:rsidR="00866237" w:rsidRDefault="00866237" w:rsidP="00866237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результате ученик </w:t>
      </w:r>
    </w:p>
    <w:p w:rsidR="00866237" w:rsidRDefault="00D145AA" w:rsidP="00866237">
      <w:pPr>
        <w:spacing w:after="0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</w:t>
      </w:r>
      <w:r w:rsidR="00866237">
        <w:rPr>
          <w:sz w:val="28"/>
          <w:szCs w:val="28"/>
          <w:u w:val="single"/>
        </w:rPr>
        <w:t>нает</w:t>
      </w:r>
    </w:p>
    <w:p w:rsidR="00866237" w:rsidRDefault="00D145AA" w:rsidP="00D145AA">
      <w:pPr>
        <w:pStyle w:val="a4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какие учебные задачи стоят перед ним при изучении темы;</w:t>
      </w:r>
    </w:p>
    <w:p w:rsidR="00D145AA" w:rsidRDefault="00D145AA" w:rsidP="00D145AA">
      <w:pPr>
        <w:pStyle w:val="a4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чем отличается формула от буквенного выражения;</w:t>
      </w:r>
    </w:p>
    <w:p w:rsidR="00D145AA" w:rsidRDefault="00D145AA" w:rsidP="00D145AA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  <w:u w:val="single"/>
        </w:rPr>
        <w:t>умеет</w:t>
      </w:r>
    </w:p>
    <w:p w:rsidR="00D145AA" w:rsidRDefault="00D145AA" w:rsidP="00D145AA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отличать формулу от буквенного выражения;</w:t>
      </w:r>
    </w:p>
    <w:p w:rsidR="00D145AA" w:rsidRDefault="00D145AA" w:rsidP="00D145AA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приводить примеры, иллюстрирующие новое понятие;</w:t>
      </w:r>
    </w:p>
    <w:p w:rsidR="00D145AA" w:rsidRDefault="00D145AA" w:rsidP="00D145AA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составлять различные формулы по предложенным текстам задач;</w:t>
      </w:r>
    </w:p>
    <w:p w:rsidR="00D145AA" w:rsidRDefault="00D145AA" w:rsidP="00D145AA">
      <w:pPr>
        <w:spacing w:after="0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понимает</w:t>
      </w:r>
    </w:p>
    <w:p w:rsidR="00D145AA" w:rsidRDefault="00D145AA" w:rsidP="00D145AA">
      <w:pPr>
        <w:pStyle w:val="a4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что формула, в отличие от буквенного выражения, состоит из двух частей;</w:t>
      </w:r>
    </w:p>
    <w:p w:rsidR="00D145AA" w:rsidRDefault="00D145AA" w:rsidP="00D145AA">
      <w:pPr>
        <w:pStyle w:val="a4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в одной части формулы стоит главная буква, значение которой можно найти по правилу, записанному в другой части на математическом языке;</w:t>
      </w:r>
    </w:p>
    <w:p w:rsidR="00D145AA" w:rsidRDefault="00D145AA" w:rsidP="00D145AA">
      <w:pPr>
        <w:pStyle w:val="a4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формулой описывают некоторые реальные ситуации (практические задачи).</w:t>
      </w:r>
    </w:p>
    <w:p w:rsidR="003B1043" w:rsidRDefault="003B1043" w:rsidP="003B1043">
      <w:pPr>
        <w:spacing w:after="0"/>
        <w:ind w:firstLine="709"/>
        <w:jc w:val="center"/>
        <w:rPr>
          <w:b/>
          <w:sz w:val="28"/>
          <w:szCs w:val="28"/>
        </w:rPr>
      </w:pPr>
    </w:p>
    <w:p w:rsidR="00D145AA" w:rsidRDefault="003B1043" w:rsidP="003B1043">
      <w:pPr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урока</w:t>
      </w:r>
    </w:p>
    <w:p w:rsidR="003B1043" w:rsidRDefault="003B1043" w:rsidP="003B1043">
      <w:pPr>
        <w:pStyle w:val="a4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Мотивационно-ориентировочная</w:t>
      </w:r>
      <w:proofErr w:type="spellEnd"/>
      <w:r>
        <w:rPr>
          <w:sz w:val="28"/>
          <w:szCs w:val="28"/>
        </w:rPr>
        <w:t xml:space="preserve"> часть:</w:t>
      </w:r>
    </w:p>
    <w:p w:rsidR="003B1043" w:rsidRDefault="003B1043" w:rsidP="003B1043">
      <w:pPr>
        <w:pStyle w:val="a4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актуализация знаний;</w:t>
      </w:r>
    </w:p>
    <w:p w:rsidR="003B1043" w:rsidRDefault="003B1043" w:rsidP="003B1043">
      <w:pPr>
        <w:pStyle w:val="a4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мотивация, постановка учебной задачи.</w:t>
      </w:r>
    </w:p>
    <w:p w:rsidR="003B1043" w:rsidRDefault="003B1043" w:rsidP="003B1043">
      <w:pPr>
        <w:pStyle w:val="a4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Операционно-познавательная часть:</w:t>
      </w:r>
    </w:p>
    <w:p w:rsidR="003B1043" w:rsidRDefault="003B1043" w:rsidP="003B1043">
      <w:pPr>
        <w:pStyle w:val="a4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введение нового понятия;</w:t>
      </w:r>
    </w:p>
    <w:p w:rsidR="003B1043" w:rsidRDefault="003B1043" w:rsidP="003B1043">
      <w:pPr>
        <w:pStyle w:val="a4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геометрических формул, опираясь на приобретенный ранее опыт решения геометрических задач и задач на движение (выбор геометрической фигуры);</w:t>
      </w:r>
    </w:p>
    <w:p w:rsidR="003B1043" w:rsidRDefault="003B1043" w:rsidP="003B1043">
      <w:pPr>
        <w:pStyle w:val="a4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составление различных формул по текстам задач (самостоятельная работа учащихся (выбор заданий из трех предложенных групп).</w:t>
      </w:r>
      <w:proofErr w:type="gramEnd"/>
    </w:p>
    <w:p w:rsidR="003B1043" w:rsidRDefault="003B1043" w:rsidP="003B1043">
      <w:pPr>
        <w:pStyle w:val="a4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Рефлексивно-оценочная часть:</w:t>
      </w:r>
    </w:p>
    <w:p w:rsidR="003B1043" w:rsidRDefault="003B1043" w:rsidP="003B1043">
      <w:pPr>
        <w:pStyle w:val="a4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урока;</w:t>
      </w:r>
    </w:p>
    <w:p w:rsidR="003B1043" w:rsidRDefault="00D27A6E" w:rsidP="003B1043">
      <w:pPr>
        <w:pStyle w:val="a4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самооценка деятельности на уроке;</w:t>
      </w:r>
    </w:p>
    <w:p w:rsidR="00D27A6E" w:rsidRDefault="00D27A6E" w:rsidP="003B1043">
      <w:pPr>
        <w:pStyle w:val="a4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домашнего задания.</w:t>
      </w:r>
    </w:p>
    <w:p w:rsidR="00D27A6E" w:rsidRDefault="00D27A6E" w:rsidP="00D27A6E">
      <w:pPr>
        <w:spacing w:after="0"/>
        <w:ind w:left="283"/>
        <w:jc w:val="center"/>
        <w:rPr>
          <w:b/>
          <w:sz w:val="28"/>
          <w:szCs w:val="28"/>
        </w:rPr>
      </w:pPr>
    </w:p>
    <w:p w:rsidR="00D27A6E" w:rsidRDefault="00D27A6E" w:rsidP="00D27A6E">
      <w:pPr>
        <w:spacing w:after="0"/>
        <w:ind w:lef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</w:t>
      </w:r>
    </w:p>
    <w:p w:rsidR="00D27A6E" w:rsidRDefault="00D27A6E" w:rsidP="00D27A6E">
      <w:pPr>
        <w:spacing w:after="0"/>
        <w:ind w:left="283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283" w:type="dxa"/>
        <w:tblLook w:val="04A0"/>
      </w:tblPr>
      <w:tblGrid>
        <w:gridCol w:w="3321"/>
        <w:gridCol w:w="2031"/>
        <w:gridCol w:w="1460"/>
        <w:gridCol w:w="3893"/>
      </w:tblGrid>
      <w:tr w:rsidR="00D27A6E" w:rsidRPr="00D27A6E" w:rsidTr="00EF65F8">
        <w:tc>
          <w:tcPr>
            <w:tcW w:w="5352" w:type="dxa"/>
            <w:gridSpan w:val="2"/>
          </w:tcPr>
          <w:p w:rsidR="00D27A6E" w:rsidRPr="00D27A6E" w:rsidRDefault="00D27A6E" w:rsidP="00D27A6E">
            <w:pPr>
              <w:jc w:val="center"/>
              <w:rPr>
                <w:b/>
                <w:sz w:val="28"/>
                <w:szCs w:val="28"/>
              </w:rPr>
            </w:pPr>
            <w:r w:rsidRPr="00D27A6E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353" w:type="dxa"/>
            <w:gridSpan w:val="2"/>
          </w:tcPr>
          <w:p w:rsidR="00D27A6E" w:rsidRPr="00D27A6E" w:rsidRDefault="00D27A6E" w:rsidP="00D27A6E">
            <w:pPr>
              <w:jc w:val="center"/>
              <w:rPr>
                <w:b/>
                <w:sz w:val="28"/>
                <w:szCs w:val="28"/>
              </w:rPr>
            </w:pPr>
            <w:r w:rsidRPr="00D27A6E">
              <w:rPr>
                <w:b/>
                <w:sz w:val="28"/>
                <w:szCs w:val="28"/>
              </w:rPr>
              <w:t>Деятельность ученика</w:t>
            </w:r>
          </w:p>
        </w:tc>
      </w:tr>
      <w:tr w:rsidR="00D27A6E" w:rsidRPr="00D27A6E" w:rsidTr="00EF65F8">
        <w:tc>
          <w:tcPr>
            <w:tcW w:w="10705" w:type="dxa"/>
            <w:gridSpan w:val="4"/>
          </w:tcPr>
          <w:p w:rsidR="00D27A6E" w:rsidRDefault="00D27A6E" w:rsidP="00D27A6E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Мотивационно-ориентировочная</w:t>
            </w:r>
            <w:proofErr w:type="spellEnd"/>
            <w:r>
              <w:rPr>
                <w:sz w:val="28"/>
                <w:szCs w:val="28"/>
              </w:rPr>
              <w:t xml:space="preserve"> часть</w:t>
            </w:r>
          </w:p>
          <w:p w:rsidR="00D27A6E" w:rsidRPr="00D27A6E" w:rsidRDefault="00D27A6E" w:rsidP="00D27A6E">
            <w:pPr>
              <w:pStyle w:val="a4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имеющихся знаний и умений учащихся</w:t>
            </w:r>
          </w:p>
        </w:tc>
      </w:tr>
      <w:tr w:rsidR="00D27A6E" w:rsidRPr="00D27A6E" w:rsidTr="00EF65F8">
        <w:tc>
          <w:tcPr>
            <w:tcW w:w="5352" w:type="dxa"/>
            <w:gridSpan w:val="2"/>
          </w:tcPr>
          <w:p w:rsidR="00D27A6E" w:rsidRDefault="00D27A6E" w:rsidP="00D27A6E">
            <w:pPr>
              <w:pStyle w:val="a4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 какой темой мы работали на предыдущих уроках?</w:t>
            </w:r>
          </w:p>
          <w:p w:rsidR="00D27A6E" w:rsidRPr="00D27A6E" w:rsidRDefault="00D27A6E" w:rsidP="00D27A6E">
            <w:pPr>
              <w:pStyle w:val="a4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Чему вы научились за время изучения темы, покажет ваша работа над заданиями, которые я хочу вам предложить</w:t>
            </w:r>
          </w:p>
        </w:tc>
        <w:tc>
          <w:tcPr>
            <w:tcW w:w="5353" w:type="dxa"/>
            <w:gridSpan w:val="2"/>
          </w:tcPr>
          <w:p w:rsidR="00D27A6E" w:rsidRPr="00D27A6E" w:rsidRDefault="00D27A6E" w:rsidP="00D27A6E">
            <w:pPr>
              <w:pStyle w:val="a4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Числовые и буквенные выражения.</w:t>
            </w:r>
          </w:p>
          <w:p w:rsidR="00D27A6E" w:rsidRDefault="00D27A6E" w:rsidP="00D27A6E">
            <w:pPr>
              <w:jc w:val="both"/>
              <w:rPr>
                <w:sz w:val="28"/>
                <w:szCs w:val="28"/>
              </w:rPr>
            </w:pPr>
          </w:p>
          <w:p w:rsidR="00D27A6E" w:rsidRPr="00D27A6E" w:rsidRDefault="00D27A6E" w:rsidP="00D27A6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Выполняют задания.</w:t>
            </w:r>
          </w:p>
        </w:tc>
      </w:tr>
      <w:tr w:rsidR="00D27A6E" w:rsidRPr="00D27A6E" w:rsidTr="00EF65F8">
        <w:tc>
          <w:tcPr>
            <w:tcW w:w="10705" w:type="dxa"/>
            <w:gridSpan w:val="4"/>
          </w:tcPr>
          <w:p w:rsidR="00D27A6E" w:rsidRDefault="00E26A01" w:rsidP="00E26A01">
            <w:pPr>
              <w:pStyle w:val="a4"/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Назвать числовые и буквенные выражения:</w:t>
            </w:r>
          </w:p>
          <w:p w:rsidR="00E26A01" w:rsidRPr="00E26A01" w:rsidRDefault="00E26A01" w:rsidP="00E26A01">
            <w:pPr>
              <w:pStyle w:val="a4"/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a+b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-c</m:t>
              </m:r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                                     4)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a+5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(a-5)</m:t>
              </m:r>
            </m:oMath>
          </w:p>
          <w:p w:rsidR="00E26A01" w:rsidRPr="00E26A01" w:rsidRDefault="00E26A01" w:rsidP="00E26A01">
            <w:pPr>
              <w:pStyle w:val="a4"/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1.5∙10+3.3</m:t>
              </m:r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                                  5)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7∙0.8-1.5</m:t>
              </m:r>
            </m:oMath>
          </w:p>
          <w:p w:rsidR="00E26A01" w:rsidRPr="00E26A01" w:rsidRDefault="00E26A01" w:rsidP="00E26A01">
            <w:pPr>
              <w:pStyle w:val="a4"/>
              <w:numPr>
                <w:ilvl w:val="0"/>
                <w:numId w:val="13"/>
              </w:numPr>
              <w:jc w:val="both"/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a+m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n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  <w:lang w:val="en-US"/>
              </w:rPr>
              <w:t xml:space="preserve">                                                6)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(b-4)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</m:oMath>
          </w:p>
          <w:p w:rsidR="00E26A01" w:rsidRDefault="00E26A01" w:rsidP="00E26A01">
            <w:pPr>
              <w:ind w:left="36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Прочитайте каждое буквенное выражение и укажите, какая последовательность действий и над какими числами задана этим выражением.</w:t>
            </w:r>
          </w:p>
          <w:p w:rsidR="00E26A01" w:rsidRPr="00E26A01" w:rsidRDefault="00E26A01" w:rsidP="00E26A01">
            <w:pPr>
              <w:pStyle w:val="a4"/>
              <w:numPr>
                <w:ilvl w:val="0"/>
                <w:numId w:val="12"/>
              </w:num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Найдите значение выражения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3+n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</w:rPr>
              <w:t xml:space="preserve"> ,</w:t>
            </w:r>
            <w:r w:rsidRPr="00E26A01">
              <w:rPr>
                <w:rFonts w:eastAsiaTheme="minorEastAsia"/>
                <w:sz w:val="32"/>
                <w:szCs w:val="32"/>
              </w:rPr>
              <w:t xml:space="preserve"> </w:t>
            </w:r>
            <w:r>
              <w:rPr>
                <w:rFonts w:eastAsiaTheme="minorEastAsia"/>
                <w:sz w:val="32"/>
                <w:szCs w:val="32"/>
              </w:rPr>
              <w:t>если</w:t>
            </w:r>
            <w:r w:rsidRPr="00E26A01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n=1,m=2</m:t>
              </m:r>
            </m:oMath>
            <w:r>
              <w:rPr>
                <w:rFonts w:eastAsiaTheme="minorEastAsia"/>
                <w:sz w:val="32"/>
                <w:szCs w:val="32"/>
              </w:rPr>
              <w:t xml:space="preserve">; </w:t>
            </w:r>
          </w:p>
          <w:p w:rsidR="00E26A01" w:rsidRDefault="00E26A01" w:rsidP="00E26A01">
            <w:pPr>
              <w:ind w:left="360"/>
              <w:jc w:val="both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 xml:space="preserve">                                                                  </w:t>
            </w:r>
            <w:r w:rsidRPr="00E26A01">
              <w:rPr>
                <w:rFonts w:eastAsiaTheme="minorEastAsia"/>
                <w:sz w:val="32"/>
                <w:szCs w:val="32"/>
              </w:rPr>
              <w:t xml:space="preserve">если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n=3,m=4</m:t>
              </m:r>
            </m:oMath>
            <w:r>
              <w:rPr>
                <w:rFonts w:eastAsiaTheme="minorEastAsia"/>
                <w:sz w:val="32"/>
                <w:szCs w:val="32"/>
              </w:rPr>
              <w:t>.</w:t>
            </w:r>
          </w:p>
          <w:p w:rsidR="00E26A01" w:rsidRPr="00E26A01" w:rsidRDefault="00E26A01" w:rsidP="00E26A01">
            <w:pPr>
              <w:ind w:left="360"/>
              <w:jc w:val="both"/>
              <w:rPr>
                <w:sz w:val="32"/>
                <w:szCs w:val="32"/>
              </w:rPr>
            </w:pPr>
          </w:p>
        </w:tc>
      </w:tr>
      <w:tr w:rsidR="00D27A6E" w:rsidRPr="00D27A6E" w:rsidTr="00EF65F8">
        <w:tc>
          <w:tcPr>
            <w:tcW w:w="5352" w:type="dxa"/>
            <w:gridSpan w:val="2"/>
          </w:tcPr>
          <w:p w:rsidR="00D27A6E" w:rsidRDefault="00E26A01" w:rsidP="00E26A01">
            <w:pPr>
              <w:pStyle w:val="a4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Как называется действие, при котором вместо буквы подставляют числа?</w:t>
            </w:r>
          </w:p>
          <w:p w:rsidR="00F4145A" w:rsidRPr="00F4145A" w:rsidRDefault="00F4145A" w:rsidP="00F4145A">
            <w:pPr>
              <w:pStyle w:val="a4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получаем в результате подстановки и дальнейших вычислений?</w:t>
            </w:r>
          </w:p>
        </w:tc>
        <w:tc>
          <w:tcPr>
            <w:tcW w:w="5353" w:type="dxa"/>
            <w:gridSpan w:val="2"/>
          </w:tcPr>
          <w:p w:rsidR="00D27A6E" w:rsidRPr="00F4145A" w:rsidRDefault="00F4145A" w:rsidP="00F4145A">
            <w:pPr>
              <w:pStyle w:val="a4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Числовые подстановки.</w:t>
            </w:r>
          </w:p>
          <w:p w:rsidR="00F4145A" w:rsidRDefault="00F4145A" w:rsidP="00F4145A">
            <w:pPr>
              <w:jc w:val="both"/>
              <w:rPr>
                <w:sz w:val="28"/>
                <w:szCs w:val="28"/>
              </w:rPr>
            </w:pPr>
          </w:p>
          <w:p w:rsidR="00F4145A" w:rsidRPr="00F4145A" w:rsidRDefault="00F4145A" w:rsidP="00F4145A">
            <w:pPr>
              <w:pStyle w:val="a4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буквенного выражения при заданном значении буквы.</w:t>
            </w:r>
          </w:p>
        </w:tc>
      </w:tr>
      <w:tr w:rsidR="00F4145A" w:rsidRPr="00D27A6E" w:rsidTr="00EF65F8">
        <w:tc>
          <w:tcPr>
            <w:tcW w:w="10705" w:type="dxa"/>
            <w:gridSpan w:val="4"/>
          </w:tcPr>
          <w:p w:rsidR="00F4145A" w:rsidRDefault="00F4145A" w:rsidP="00F4145A">
            <w:pPr>
              <w:pStyle w:val="a4"/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Составьте выражение для решения задачи по данным в таблице: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1272"/>
              <w:gridCol w:w="1701"/>
              <w:gridCol w:w="1417"/>
              <w:gridCol w:w="1843"/>
              <w:gridCol w:w="1701"/>
              <w:gridCol w:w="2410"/>
            </w:tblGrid>
            <w:tr w:rsidR="00F4145A" w:rsidRPr="00F4145A" w:rsidTr="00F4145A">
              <w:tc>
                <w:tcPr>
                  <w:tcW w:w="1272" w:type="dxa"/>
                </w:tcPr>
                <w:p w:rsidR="00F4145A" w:rsidRPr="00F4145A" w:rsidRDefault="00F4145A" w:rsidP="00F4145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Цена за 1 шт.</w:t>
                  </w:r>
                </w:p>
              </w:tc>
              <w:tc>
                <w:tcPr>
                  <w:tcW w:w="1417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843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Заплатили</w:t>
                  </w:r>
                </w:p>
              </w:tc>
              <w:tc>
                <w:tcPr>
                  <w:tcW w:w="1701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410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Заплатили</w:t>
                  </w:r>
                </w:p>
              </w:tc>
            </w:tr>
            <w:tr w:rsidR="00F4145A" w:rsidRPr="00F4145A" w:rsidTr="00F4145A">
              <w:tc>
                <w:tcPr>
                  <w:tcW w:w="1272" w:type="dxa"/>
                </w:tcPr>
                <w:p w:rsidR="00F4145A" w:rsidRPr="00F4145A" w:rsidRDefault="00F4145A" w:rsidP="00F4145A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Яблоки</w:t>
                  </w:r>
                </w:p>
              </w:tc>
              <w:tc>
                <w:tcPr>
                  <w:tcW w:w="1701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8р.</w:t>
                  </w:r>
                </w:p>
              </w:tc>
              <w:tc>
                <w:tcPr>
                  <w:tcW w:w="1417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X</w:t>
                  </w:r>
                  <w:r>
                    <w:rPr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1843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N </w:t>
                  </w: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2410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F4145A" w:rsidRPr="00F4145A" w:rsidTr="00F4145A">
              <w:tc>
                <w:tcPr>
                  <w:tcW w:w="1272" w:type="dxa"/>
                </w:tcPr>
                <w:p w:rsidR="00F4145A" w:rsidRPr="00F4145A" w:rsidRDefault="00F4145A" w:rsidP="00F4145A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Груши</w:t>
                  </w:r>
                </w:p>
              </w:tc>
              <w:tc>
                <w:tcPr>
                  <w:tcW w:w="1701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3р.</w:t>
                  </w:r>
                </w:p>
              </w:tc>
              <w:tc>
                <w:tcPr>
                  <w:tcW w:w="1417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 шт.</w:t>
                  </w:r>
                </w:p>
              </w:tc>
              <w:tc>
                <w:tcPr>
                  <w:tcW w:w="1843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M</w:t>
                  </w:r>
                  <w:r>
                    <w:rPr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2410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4145A" w:rsidRPr="00F4145A" w:rsidRDefault="00F4145A" w:rsidP="00F4145A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  <w:tr w:rsidR="00F4145A" w:rsidRPr="00D27A6E" w:rsidTr="00EF65F8">
        <w:trPr>
          <w:trHeight w:val="2045"/>
        </w:trPr>
        <w:tc>
          <w:tcPr>
            <w:tcW w:w="10705" w:type="dxa"/>
            <w:gridSpan w:val="4"/>
          </w:tcPr>
          <w:p w:rsidR="00F4145A" w:rsidRDefault="00F4145A" w:rsidP="00F4145A">
            <w:pPr>
              <w:pStyle w:val="a4"/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Заполните таблицу, используя следующее условие:</w:t>
            </w:r>
          </w:p>
          <w:p w:rsidR="00F4145A" w:rsidRPr="002346A4" w:rsidRDefault="002346A4" w:rsidP="00F4145A">
            <w:pPr>
              <w:ind w:left="36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Тетрадь стоит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a руб., 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карандаш стоит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b руб.</m:t>
              </m:r>
            </m:oMath>
          </w:p>
          <w:tbl>
            <w:tblPr>
              <w:tblStyle w:val="a5"/>
              <w:tblW w:w="0" w:type="auto"/>
              <w:tblInd w:w="138" w:type="dxa"/>
              <w:tblLook w:val="04A0"/>
            </w:tblPr>
            <w:tblGrid>
              <w:gridCol w:w="5282"/>
              <w:gridCol w:w="5059"/>
            </w:tblGrid>
            <w:tr w:rsidR="00F4145A" w:rsidRPr="00F4145A" w:rsidTr="00F4145A">
              <w:tc>
                <w:tcPr>
                  <w:tcW w:w="5282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 w:rsidRPr="00F4145A">
                    <w:rPr>
                      <w:sz w:val="24"/>
                      <w:szCs w:val="24"/>
                    </w:rPr>
                    <w:t>Заплатили</w:t>
                  </w:r>
                </w:p>
              </w:tc>
              <w:tc>
                <w:tcPr>
                  <w:tcW w:w="5059" w:type="dxa"/>
                </w:tcPr>
                <w:p w:rsidR="00F4145A" w:rsidRPr="00F4145A" w:rsidRDefault="00F4145A" w:rsidP="00F4145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Что купили</w:t>
                  </w:r>
                </w:p>
              </w:tc>
            </w:tr>
            <w:tr w:rsidR="00F4145A" w:rsidRPr="00F4145A" w:rsidTr="00F4145A">
              <w:tc>
                <w:tcPr>
                  <w:tcW w:w="5282" w:type="dxa"/>
                </w:tcPr>
                <w:p w:rsidR="00F4145A" w:rsidRPr="00F4145A" w:rsidRDefault="00F4145A" w:rsidP="00F4145A">
                  <w:pPr>
                    <w:jc w:val="both"/>
                    <w:rPr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2a+b</m:t>
                    </m:r>
                  </m:oMath>
                  <w:r>
                    <w:rPr>
                      <w:rFonts w:eastAsiaTheme="minorEastAsia"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руб.</w:t>
                  </w:r>
                </w:p>
              </w:tc>
              <w:tc>
                <w:tcPr>
                  <w:tcW w:w="5059" w:type="dxa"/>
                </w:tcPr>
                <w:p w:rsidR="00F4145A" w:rsidRPr="00F4145A" w:rsidRDefault="00F4145A" w:rsidP="00F4145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F4145A" w:rsidRPr="00F4145A" w:rsidTr="00F4145A">
              <w:tc>
                <w:tcPr>
                  <w:tcW w:w="5282" w:type="dxa"/>
                </w:tcPr>
                <w:p w:rsidR="00F4145A" w:rsidRPr="00F4145A" w:rsidRDefault="00F4145A" w:rsidP="00F4145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59" w:type="dxa"/>
                </w:tcPr>
                <w:p w:rsidR="00F4145A" w:rsidRPr="00F4145A" w:rsidRDefault="002346A4" w:rsidP="00F4145A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 карандашей и 4 тетради</w:t>
                  </w:r>
                </w:p>
              </w:tc>
            </w:tr>
            <w:tr w:rsidR="00F4145A" w:rsidRPr="00F4145A" w:rsidTr="00F4145A">
              <w:tc>
                <w:tcPr>
                  <w:tcW w:w="5282" w:type="dxa"/>
                </w:tcPr>
                <w:p w:rsidR="00F4145A" w:rsidRPr="002346A4" w:rsidRDefault="002346A4" w:rsidP="002346A4">
                  <w:pPr>
                    <w:jc w:val="both"/>
                    <w:rPr>
                      <w:i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a+b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руб.</m:t>
                      </m:r>
                    </m:oMath>
                  </m:oMathPara>
                </w:p>
              </w:tc>
              <w:tc>
                <w:tcPr>
                  <w:tcW w:w="5059" w:type="dxa"/>
                </w:tcPr>
                <w:p w:rsidR="00F4145A" w:rsidRPr="00F4145A" w:rsidRDefault="00F4145A" w:rsidP="00F4145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4145A" w:rsidRPr="00F4145A" w:rsidRDefault="00F4145A" w:rsidP="00F4145A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  <w:tr w:rsidR="00F4145A" w:rsidRPr="00D27A6E" w:rsidTr="00EF65F8">
        <w:tc>
          <w:tcPr>
            <w:tcW w:w="10705" w:type="dxa"/>
            <w:gridSpan w:val="4"/>
          </w:tcPr>
          <w:p w:rsidR="00F4145A" w:rsidRPr="002F0A6B" w:rsidRDefault="002F0A6B" w:rsidP="002F0A6B">
            <w:pPr>
              <w:pStyle w:val="a4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проблемной ситуации</w:t>
            </w:r>
          </w:p>
        </w:tc>
      </w:tr>
      <w:tr w:rsidR="002F0A6B" w:rsidRPr="00D27A6E" w:rsidTr="00EF65F8">
        <w:tc>
          <w:tcPr>
            <w:tcW w:w="5352" w:type="dxa"/>
            <w:gridSpan w:val="2"/>
          </w:tcPr>
          <w:p w:rsidR="002F0A6B" w:rsidRDefault="002F0A6B" w:rsidP="002F0A6B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мы определяем, записывая выражения в последних двух задачах?</w:t>
            </w:r>
          </w:p>
          <w:p w:rsidR="002F0A6B" w:rsidRDefault="002F0A6B" w:rsidP="002F0A6B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можно короче записать </w:t>
            </w:r>
            <w:proofErr w:type="gramStart"/>
            <w:r w:rsidR="00F633F6">
              <w:rPr>
                <w:sz w:val="28"/>
                <w:szCs w:val="28"/>
              </w:rPr>
              <w:t>решение задачи не используя</w:t>
            </w:r>
            <w:proofErr w:type="gramEnd"/>
            <w:r w:rsidR="00F633F6">
              <w:rPr>
                <w:sz w:val="28"/>
                <w:szCs w:val="28"/>
              </w:rPr>
              <w:t xml:space="preserve"> слово «заплатили» или «стоимость»?</w:t>
            </w:r>
          </w:p>
          <w:p w:rsidR="00F633F6" w:rsidRDefault="00F633F6" w:rsidP="002F0A6B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Смысл задания изменится от введения буквы вместо обозначенных слов?</w:t>
            </w:r>
          </w:p>
          <w:p w:rsidR="00F633F6" w:rsidRDefault="00F633F6" w:rsidP="002F0A6B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получим?</w:t>
            </w:r>
          </w:p>
          <w:p w:rsidR="00F633F6" w:rsidRDefault="00F633F6" w:rsidP="00F633F6">
            <w:pPr>
              <w:jc w:val="both"/>
              <w:rPr>
                <w:sz w:val="28"/>
                <w:szCs w:val="28"/>
              </w:rPr>
            </w:pPr>
          </w:p>
          <w:p w:rsidR="00F633F6" w:rsidRDefault="00F633F6" w:rsidP="00F633F6">
            <w:pPr>
              <w:jc w:val="both"/>
              <w:rPr>
                <w:sz w:val="28"/>
                <w:szCs w:val="28"/>
              </w:rPr>
            </w:pPr>
          </w:p>
          <w:p w:rsidR="00F633F6" w:rsidRDefault="00F633F6" w:rsidP="00F633F6">
            <w:pPr>
              <w:jc w:val="both"/>
              <w:rPr>
                <w:sz w:val="28"/>
                <w:szCs w:val="28"/>
              </w:rPr>
            </w:pPr>
          </w:p>
          <w:p w:rsidR="00F633F6" w:rsidRDefault="00F633F6" w:rsidP="00F633F6">
            <w:pPr>
              <w:jc w:val="both"/>
              <w:rPr>
                <w:sz w:val="28"/>
                <w:szCs w:val="28"/>
              </w:rPr>
            </w:pPr>
          </w:p>
          <w:p w:rsid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отличаются полученные выражения от знакомых нам буквенных выражений?</w:t>
            </w:r>
          </w:p>
          <w:p w:rsidR="00F633F6" w:rsidRDefault="008E3884" w:rsidP="00F633F6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найти значение буквы, стоящей в левой части равенства?</w:t>
            </w:r>
          </w:p>
          <w:p w:rsidR="008E3884" w:rsidRDefault="008E3884" w:rsidP="008E3884">
            <w:pPr>
              <w:jc w:val="both"/>
              <w:rPr>
                <w:sz w:val="28"/>
                <w:szCs w:val="28"/>
              </w:rPr>
            </w:pPr>
          </w:p>
          <w:p w:rsidR="008E3884" w:rsidRPr="008E3884" w:rsidRDefault="008E3884" w:rsidP="008E3884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Полученные равенства не являются буквенными выражениями, а имеют </w:t>
            </w:r>
            <w:r>
              <w:rPr>
                <w:sz w:val="28"/>
                <w:szCs w:val="28"/>
              </w:rPr>
              <w:lastRenderedPageBreak/>
              <w:t>свое «имя» - формулы.</w:t>
            </w:r>
          </w:p>
        </w:tc>
        <w:tc>
          <w:tcPr>
            <w:tcW w:w="5353" w:type="dxa"/>
            <w:gridSpan w:val="2"/>
          </w:tcPr>
          <w:p w:rsidR="002F0A6B" w:rsidRP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Стоимость.</w:t>
            </w:r>
          </w:p>
          <w:p w:rsidR="00F633F6" w:rsidRDefault="00F633F6" w:rsidP="00F633F6">
            <w:pPr>
              <w:jc w:val="both"/>
              <w:rPr>
                <w:sz w:val="28"/>
                <w:szCs w:val="28"/>
              </w:rPr>
            </w:pPr>
          </w:p>
          <w:p w:rsid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Заменить слово на</w:t>
            </w:r>
            <w:proofErr w:type="gramEnd"/>
            <w:r>
              <w:rPr>
                <w:sz w:val="28"/>
                <w:szCs w:val="28"/>
              </w:rPr>
              <w:t xml:space="preserve"> какую-нибудь букву.</w:t>
            </w:r>
          </w:p>
          <w:p w:rsidR="00F633F6" w:rsidRPr="00F633F6" w:rsidRDefault="00F633F6" w:rsidP="00F633F6">
            <w:pPr>
              <w:pStyle w:val="a4"/>
              <w:rPr>
                <w:sz w:val="28"/>
                <w:szCs w:val="28"/>
              </w:rPr>
            </w:pPr>
          </w:p>
          <w:p w:rsid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:rsidR="00F633F6" w:rsidRPr="00F633F6" w:rsidRDefault="00F633F6" w:rsidP="00F633F6">
            <w:pPr>
              <w:pStyle w:val="a4"/>
              <w:rPr>
                <w:sz w:val="28"/>
                <w:szCs w:val="28"/>
              </w:rPr>
            </w:pPr>
          </w:p>
          <w:p w:rsidR="00F633F6" w:rsidRP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c=8x+9</m:t>
              </m:r>
            </m:oMath>
          </w:p>
          <w:p w:rsidR="00F633F6" w:rsidRP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c=</m:t>
              </m:r>
              <m:r>
                <w:rPr>
                  <w:rFonts w:ascii="Cambria Math" w:hAnsi="Cambria Math"/>
                  <w:sz w:val="28"/>
                  <w:szCs w:val="28"/>
                </w:rPr>
                <m:t>8n+3m</m:t>
              </m:r>
            </m:oMath>
          </w:p>
          <w:p w:rsidR="00F633F6" w:rsidRP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c=</m:t>
              </m:r>
              <m:r>
                <w:rPr>
                  <w:rFonts w:ascii="Cambria Math" w:hAnsi="Cambria Math"/>
                  <w:sz w:val="28"/>
                  <w:szCs w:val="28"/>
                </w:rPr>
                <m:t>2a+b</m:t>
              </m:r>
            </m:oMath>
          </w:p>
          <w:p w:rsidR="00F633F6" w:rsidRP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c=</m:t>
              </m:r>
              <m:r>
                <w:rPr>
                  <w:rFonts w:ascii="Cambria Math" w:hAnsi="Cambria Math"/>
                  <w:sz w:val="28"/>
                  <w:szCs w:val="28"/>
                </w:rPr>
                <m:t>7b+4a</m:t>
              </m:r>
            </m:oMath>
          </w:p>
          <w:p w:rsid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rFonts w:eastAsiaTheme="minorEastAsia"/>
                <w:i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c=</m:t>
              </m:r>
              <m:r>
                <w:rPr>
                  <w:rFonts w:ascii="Cambria Math" w:hAnsi="Cambria Math"/>
                  <w:sz w:val="28"/>
                  <w:szCs w:val="28"/>
                </w:rPr>
                <m:t>5(a+b)</m:t>
              </m:r>
            </m:oMath>
          </w:p>
          <w:p w:rsidR="00F633F6" w:rsidRDefault="00F633F6" w:rsidP="00F633F6">
            <w:pPr>
              <w:pStyle w:val="a4"/>
              <w:numPr>
                <w:ilvl w:val="0"/>
                <w:numId w:val="15"/>
              </w:numPr>
              <w:jc w:val="both"/>
              <w:rPr>
                <w:rFonts w:eastAsiaTheme="minorEastAsia"/>
                <w:i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Являются равенствами</m:t>
              </m:r>
            </m:oMath>
            <w:r>
              <w:rPr>
                <w:rFonts w:eastAsiaTheme="minorEastAsia"/>
                <w:i/>
                <w:sz w:val="28"/>
                <w:szCs w:val="28"/>
              </w:rPr>
              <w:t>.</w:t>
            </w:r>
          </w:p>
          <w:p w:rsidR="008E3884" w:rsidRDefault="008E3884" w:rsidP="008E3884">
            <w:pPr>
              <w:jc w:val="both"/>
              <w:rPr>
                <w:rFonts w:eastAsiaTheme="minorEastAsia"/>
                <w:i/>
                <w:sz w:val="28"/>
                <w:szCs w:val="28"/>
              </w:rPr>
            </w:pPr>
          </w:p>
          <w:p w:rsidR="008E3884" w:rsidRDefault="008E3884" w:rsidP="008E3884">
            <w:pPr>
              <w:jc w:val="both"/>
              <w:rPr>
                <w:rFonts w:eastAsiaTheme="minorEastAsia"/>
                <w:i/>
                <w:sz w:val="28"/>
                <w:szCs w:val="28"/>
              </w:rPr>
            </w:pPr>
          </w:p>
          <w:p w:rsidR="008E3884" w:rsidRPr="008E3884" w:rsidRDefault="008E3884" w:rsidP="008E3884">
            <w:pPr>
              <w:pStyle w:val="a4"/>
              <w:numPr>
                <w:ilvl w:val="0"/>
                <w:numId w:val="15"/>
              </w:numPr>
              <w:jc w:val="both"/>
              <w:rPr>
                <w:rFonts w:eastAsiaTheme="minorEastAsia"/>
                <w:i/>
                <w:sz w:val="28"/>
                <w:szCs w:val="28"/>
              </w:rPr>
            </w:pPr>
            <w:r>
              <w:rPr>
                <w:rFonts w:eastAsiaTheme="minorEastAsia"/>
                <w:i/>
                <w:sz w:val="28"/>
                <w:szCs w:val="28"/>
              </w:rPr>
              <w:t>Нужно знать значения букв, входящих в правую часть равенства и выполнить числовые подстановки.</w:t>
            </w:r>
          </w:p>
        </w:tc>
      </w:tr>
      <w:tr w:rsidR="00F4145A" w:rsidRPr="00D27A6E" w:rsidTr="00EF65F8">
        <w:tc>
          <w:tcPr>
            <w:tcW w:w="10705" w:type="dxa"/>
            <w:gridSpan w:val="4"/>
          </w:tcPr>
          <w:p w:rsidR="00F4145A" w:rsidRPr="008E3884" w:rsidRDefault="008E3884" w:rsidP="008E3884">
            <w:pPr>
              <w:pStyle w:val="a4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Постановка учебной задачи (цели урока)</w:t>
            </w:r>
          </w:p>
        </w:tc>
      </w:tr>
      <w:tr w:rsidR="008E3884" w:rsidRPr="00D27A6E" w:rsidTr="00EF65F8">
        <w:tc>
          <w:tcPr>
            <w:tcW w:w="5352" w:type="dxa"/>
            <w:gridSpan w:val="2"/>
          </w:tcPr>
          <w:p w:rsidR="008E3884" w:rsidRDefault="008E3884" w:rsidP="008E3884">
            <w:pPr>
              <w:pStyle w:val="a4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вы считаете, чему следует посвятить урок?</w:t>
            </w:r>
          </w:p>
          <w:p w:rsidR="008E3884" w:rsidRDefault="008E3884" w:rsidP="008E3884">
            <w:pPr>
              <w:pStyle w:val="a4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формулой можно только стоимость покупки задать или какие-нибудь другие известные вам величины? Какие?</w:t>
            </w:r>
          </w:p>
          <w:p w:rsidR="008E3884" w:rsidRDefault="008E3884" w:rsidP="008E3884">
            <w:pPr>
              <w:pStyle w:val="a4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меня к вам предложение – используя ранее приобретенный опыт решения геометрических задач, а также свой жизненный опыт, давайте попробуем составить некоторые формулы для решения различных задач.</w:t>
            </w:r>
          </w:p>
          <w:p w:rsidR="008E3884" w:rsidRPr="008E3884" w:rsidRDefault="00CC4035" w:rsidP="008E3884">
            <w:pPr>
              <w:pStyle w:val="a4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цель мы можем поставить перед собой на нашем уроке?</w:t>
            </w:r>
          </w:p>
        </w:tc>
        <w:tc>
          <w:tcPr>
            <w:tcW w:w="5353" w:type="dxa"/>
            <w:gridSpan w:val="2"/>
          </w:tcPr>
          <w:p w:rsidR="008E3884" w:rsidRDefault="008E3884" w:rsidP="008E3884">
            <w:pPr>
              <w:pStyle w:val="a4"/>
              <w:numPr>
                <w:ilvl w:val="0"/>
                <w:numId w:val="16"/>
              </w:numPr>
              <w:jc w:val="both"/>
              <w:rPr>
                <w:i/>
                <w:sz w:val="28"/>
                <w:szCs w:val="28"/>
              </w:rPr>
            </w:pPr>
            <w:r w:rsidRPr="008E3884">
              <w:rPr>
                <w:i/>
                <w:sz w:val="28"/>
                <w:szCs w:val="28"/>
              </w:rPr>
              <w:t>Формулам.</w:t>
            </w:r>
          </w:p>
          <w:p w:rsidR="008E3884" w:rsidRDefault="008E3884" w:rsidP="008E3884">
            <w:pPr>
              <w:jc w:val="both"/>
              <w:rPr>
                <w:i/>
                <w:sz w:val="28"/>
                <w:szCs w:val="28"/>
              </w:rPr>
            </w:pPr>
          </w:p>
          <w:p w:rsidR="008E3884" w:rsidRDefault="008E3884" w:rsidP="008E3884">
            <w:pPr>
              <w:pStyle w:val="a4"/>
              <w:numPr>
                <w:ilvl w:val="0"/>
                <w:numId w:val="16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Другие величины, например, скорость, время, расстояние.</w:t>
            </w:r>
          </w:p>
          <w:p w:rsidR="00CC4035" w:rsidRPr="00CC4035" w:rsidRDefault="00CC4035" w:rsidP="00CC4035">
            <w:pPr>
              <w:pStyle w:val="a4"/>
              <w:rPr>
                <w:i/>
                <w:sz w:val="28"/>
                <w:szCs w:val="28"/>
              </w:rPr>
            </w:pPr>
          </w:p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</w:p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</w:p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</w:p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</w:p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</w:p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</w:p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</w:p>
          <w:p w:rsidR="00CC4035" w:rsidRPr="00CC4035" w:rsidRDefault="00CC4035" w:rsidP="00CC4035">
            <w:pPr>
              <w:pStyle w:val="a4"/>
              <w:numPr>
                <w:ilvl w:val="0"/>
                <w:numId w:val="16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Научиться составлять формулы для различных величин.</w:t>
            </w:r>
          </w:p>
        </w:tc>
      </w:tr>
      <w:tr w:rsidR="00F4145A" w:rsidRPr="00D27A6E" w:rsidTr="00EF65F8">
        <w:tc>
          <w:tcPr>
            <w:tcW w:w="10705" w:type="dxa"/>
            <w:gridSpan w:val="4"/>
          </w:tcPr>
          <w:p w:rsidR="00F4145A" w:rsidRDefault="00CC4035" w:rsidP="00CC4035">
            <w:pPr>
              <w:pStyle w:val="a4"/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Операционно-познавательная часть</w:t>
            </w:r>
          </w:p>
          <w:p w:rsidR="00CC4035" w:rsidRPr="00CC4035" w:rsidRDefault="00CC4035" w:rsidP="00CC4035">
            <w:pPr>
              <w:pStyle w:val="a4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 w:rsidRPr="00CC4035">
              <w:rPr>
                <w:sz w:val="28"/>
                <w:szCs w:val="28"/>
              </w:rPr>
              <w:t>Выделение существенных свойств понятия</w:t>
            </w:r>
          </w:p>
        </w:tc>
      </w:tr>
      <w:tr w:rsidR="00CC4035" w:rsidRPr="00D27A6E" w:rsidTr="00EF65F8">
        <w:tc>
          <w:tcPr>
            <w:tcW w:w="5352" w:type="dxa"/>
            <w:gridSpan w:val="2"/>
          </w:tcPr>
          <w:p w:rsidR="00CC4035" w:rsidRDefault="00CC4035" w:rsidP="00CC4035">
            <w:pPr>
              <w:pStyle w:val="a4"/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Записываем в тетради число и тему урока.</w:t>
            </w:r>
          </w:p>
          <w:p w:rsidR="00CC4035" w:rsidRDefault="00CC4035" w:rsidP="00CC4035">
            <w:pPr>
              <w:pStyle w:val="a4"/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Еще раз проговорим, чем формула отличается от буквенного выражения?</w:t>
            </w:r>
          </w:p>
          <w:p w:rsidR="00CC4035" w:rsidRDefault="00CC4035" w:rsidP="00CC4035">
            <w:pPr>
              <w:jc w:val="both"/>
              <w:rPr>
                <w:sz w:val="28"/>
                <w:szCs w:val="28"/>
              </w:rPr>
            </w:pPr>
          </w:p>
          <w:p w:rsidR="00CC4035" w:rsidRPr="00CC4035" w:rsidRDefault="00CC4035" w:rsidP="00CC4035">
            <w:pPr>
              <w:pStyle w:val="a4"/>
              <w:numPr>
                <w:ilvl w:val="0"/>
                <w:numId w:val="1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Зачем нужны формулы (или что она определяет)?</w:t>
            </w:r>
          </w:p>
        </w:tc>
        <w:tc>
          <w:tcPr>
            <w:tcW w:w="5353" w:type="dxa"/>
            <w:gridSpan w:val="2"/>
          </w:tcPr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Записывают.</w:t>
            </w:r>
          </w:p>
          <w:p w:rsidR="00CC4035" w:rsidRDefault="00CC4035" w:rsidP="00CC4035">
            <w:pPr>
              <w:jc w:val="both"/>
              <w:rPr>
                <w:i/>
                <w:sz w:val="28"/>
                <w:szCs w:val="28"/>
              </w:rPr>
            </w:pPr>
          </w:p>
          <w:p w:rsidR="00CC4035" w:rsidRDefault="00CC4035" w:rsidP="00CC4035">
            <w:pPr>
              <w:pStyle w:val="a4"/>
              <w:numPr>
                <w:ilvl w:val="0"/>
                <w:numId w:val="20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Состоит из двух частей, слева находится главная буква, значение которой нужно найти.</w:t>
            </w:r>
          </w:p>
          <w:p w:rsidR="00CC4035" w:rsidRPr="00CC4035" w:rsidRDefault="00CC4035" w:rsidP="00CC4035">
            <w:pPr>
              <w:pStyle w:val="a4"/>
              <w:numPr>
                <w:ilvl w:val="0"/>
                <w:numId w:val="20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Формула выражает правило, по которому нужно найти какую-нибудь величину.</w:t>
            </w:r>
          </w:p>
        </w:tc>
      </w:tr>
      <w:tr w:rsidR="00CC4035" w:rsidRPr="00D27A6E" w:rsidTr="00EF65F8">
        <w:tc>
          <w:tcPr>
            <w:tcW w:w="10705" w:type="dxa"/>
            <w:gridSpan w:val="4"/>
          </w:tcPr>
          <w:p w:rsidR="00CC4035" w:rsidRPr="00CC4035" w:rsidRDefault="00CC4035" w:rsidP="00CC4035">
            <w:pPr>
              <w:pStyle w:val="a4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Моделирование формул</w:t>
            </w:r>
          </w:p>
        </w:tc>
      </w:tr>
      <w:tr w:rsidR="00CC4035" w:rsidRPr="00D27A6E" w:rsidTr="00EF65F8">
        <w:tc>
          <w:tcPr>
            <w:tcW w:w="5352" w:type="dxa"/>
            <w:gridSpan w:val="2"/>
          </w:tcPr>
          <w:p w:rsidR="00CC4035" w:rsidRDefault="00CC4035" w:rsidP="00CC4035">
            <w:pPr>
              <w:pStyle w:val="a4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уроках математики мы изучали свойства геометрических фигур. Какие геометрические фигуры вы знаете?</w:t>
            </w:r>
          </w:p>
          <w:p w:rsidR="00CA492B" w:rsidRDefault="00CA492B" w:rsidP="00CC4035">
            <w:pPr>
              <w:pStyle w:val="a4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величины можно найти, зная длины сторон названных фигур?</w:t>
            </w:r>
          </w:p>
          <w:p w:rsidR="00CA492B" w:rsidRPr="00CC4035" w:rsidRDefault="00CA492B" w:rsidP="00CC4035">
            <w:pPr>
              <w:pStyle w:val="a4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 предлагаю вам выбрать для себя любую геометрическую фигуру и составить формулу для вычисления названных величин. На ваших столах лежат карточки с чертежами фигур, вы в тетради составляете формулы только для выбранной фигуры (можно чертежи не переносить в тетрадь). Далее по желанию перенесем ваши формулы в таблицу на доску. Используйте известные вам обозначения для периметра, площади и объема.</w:t>
            </w:r>
          </w:p>
        </w:tc>
        <w:tc>
          <w:tcPr>
            <w:tcW w:w="5353" w:type="dxa"/>
            <w:gridSpan w:val="2"/>
          </w:tcPr>
          <w:p w:rsidR="00CC4035" w:rsidRPr="00CA492B" w:rsidRDefault="00CA492B" w:rsidP="00CC4035">
            <w:pPr>
              <w:pStyle w:val="a4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Треугольник, прямоугольник, квадрат, прямоугольный параллелепипед, куб.</w:t>
            </w:r>
          </w:p>
          <w:p w:rsidR="00CA492B" w:rsidRDefault="00CA492B" w:rsidP="00CA492B">
            <w:pPr>
              <w:jc w:val="both"/>
              <w:rPr>
                <w:sz w:val="28"/>
                <w:szCs w:val="28"/>
              </w:rPr>
            </w:pPr>
          </w:p>
          <w:p w:rsidR="00CA492B" w:rsidRPr="00CA492B" w:rsidRDefault="00CA492B" w:rsidP="00CA492B">
            <w:pPr>
              <w:pStyle w:val="a4"/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Периметр, площадь и объем.</w:t>
            </w:r>
          </w:p>
        </w:tc>
      </w:tr>
      <w:tr w:rsidR="00CA492B" w:rsidRPr="00D27A6E" w:rsidTr="00EF65F8">
        <w:trPr>
          <w:trHeight w:val="692"/>
        </w:trPr>
        <w:tc>
          <w:tcPr>
            <w:tcW w:w="10705" w:type="dxa"/>
            <w:gridSpan w:val="4"/>
          </w:tcPr>
          <w:p w:rsidR="00CA492B" w:rsidRDefault="00CA4B89" w:rsidP="00CA4B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Формулы по темам: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3491"/>
              <w:gridCol w:w="3491"/>
              <w:gridCol w:w="3492"/>
            </w:tblGrid>
            <w:tr w:rsidR="00CA4B89" w:rsidTr="00CA4B89">
              <w:tc>
                <w:tcPr>
                  <w:tcW w:w="3491" w:type="dxa"/>
                </w:tcPr>
                <w:p w:rsidR="00CA4B89" w:rsidRDefault="00CA4B89" w:rsidP="00CA4B8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Треугольник</w:t>
                  </w:r>
                </w:p>
                <w:p w:rsidR="00CA4B89" w:rsidRDefault="00CA4B89" w:rsidP="00CA4B8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(формулы периметра)</w:t>
                  </w:r>
                </w:p>
              </w:tc>
              <w:tc>
                <w:tcPr>
                  <w:tcW w:w="3491" w:type="dxa"/>
                </w:tcPr>
                <w:p w:rsidR="00CA4B89" w:rsidRDefault="00CA4B89" w:rsidP="00CA4B8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Прямоугольник и квадрат</w:t>
                  </w:r>
                </w:p>
                <w:p w:rsidR="00CA4B89" w:rsidRDefault="00CA4B89" w:rsidP="00CA4B8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(формулы периметра и площади)</w:t>
                  </w:r>
                </w:p>
              </w:tc>
              <w:tc>
                <w:tcPr>
                  <w:tcW w:w="3492" w:type="dxa"/>
                </w:tcPr>
                <w:p w:rsidR="00CA4B89" w:rsidRDefault="00CA4B89" w:rsidP="00CA4B8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 xml:space="preserve">Прямоугольный </w:t>
                  </w:r>
                  <w:r>
                    <w:rPr>
                      <w:sz w:val="28"/>
                      <w:szCs w:val="28"/>
                    </w:rPr>
                    <w:lastRenderedPageBreak/>
                    <w:t>параллелепипед и куб</w:t>
                  </w:r>
                </w:p>
                <w:p w:rsidR="00CA4B89" w:rsidRDefault="00CA4B89" w:rsidP="00CA4B8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(формулы объема)</w:t>
                  </w:r>
                </w:p>
              </w:tc>
            </w:tr>
            <w:tr w:rsidR="00CA4B89" w:rsidTr="00CA4B89">
              <w:tc>
                <w:tcPr>
                  <w:tcW w:w="3491" w:type="dxa"/>
                </w:tcPr>
                <w:p w:rsidR="00CA4B89" w:rsidRDefault="00CA4B89" w:rsidP="00CA4B89">
                  <w:pPr>
                    <w:pStyle w:val="a4"/>
                    <w:numPr>
                      <w:ilvl w:val="0"/>
                      <w:numId w:val="23"/>
                    </w:num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разносторонний</w:t>
                  </w:r>
                </w:p>
                <w:p w:rsidR="00CA4B89" w:rsidRDefault="00CA4B89" w:rsidP="00CA4B89">
                  <w:pPr>
                    <w:pStyle w:val="a4"/>
                    <w:numPr>
                      <w:ilvl w:val="0"/>
                      <w:numId w:val="23"/>
                    </w:num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равнобедренный</w:t>
                  </w:r>
                </w:p>
                <w:p w:rsidR="00CA4B89" w:rsidRPr="00CA4B89" w:rsidRDefault="00CA4B89" w:rsidP="00CA4B89">
                  <w:pPr>
                    <w:pStyle w:val="a4"/>
                    <w:numPr>
                      <w:ilvl w:val="0"/>
                      <w:numId w:val="23"/>
                    </w:num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равносторонний</w:t>
                  </w:r>
                </w:p>
              </w:tc>
              <w:tc>
                <w:tcPr>
                  <w:tcW w:w="3491" w:type="dxa"/>
                </w:tcPr>
                <w:p w:rsidR="00CA4B89" w:rsidRDefault="00CA4B89" w:rsidP="00CA4B89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92" w:type="dxa"/>
                </w:tcPr>
                <w:p w:rsidR="00CA4B89" w:rsidRDefault="00CA4B89" w:rsidP="00CA4B89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A4B89" w:rsidRPr="00CA4B89" w:rsidRDefault="00CA4B89" w:rsidP="00CA4B89">
            <w:pPr>
              <w:jc w:val="both"/>
              <w:rPr>
                <w:sz w:val="28"/>
                <w:szCs w:val="28"/>
              </w:rPr>
            </w:pPr>
          </w:p>
        </w:tc>
      </w:tr>
      <w:tr w:rsidR="00CA492B" w:rsidRPr="00D27A6E" w:rsidTr="00EF65F8">
        <w:tc>
          <w:tcPr>
            <w:tcW w:w="5352" w:type="dxa"/>
            <w:gridSpan w:val="2"/>
          </w:tcPr>
          <w:p w:rsidR="00CA492B" w:rsidRPr="00CA4B89" w:rsidRDefault="00CA4B89" w:rsidP="00CA4B89">
            <w:pPr>
              <w:pStyle w:val="a4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Запишите свои формулы на доске</w:t>
            </w:r>
          </w:p>
        </w:tc>
        <w:tc>
          <w:tcPr>
            <w:tcW w:w="5353" w:type="dxa"/>
            <w:gridSpan w:val="2"/>
          </w:tcPr>
          <w:p w:rsidR="00CA492B" w:rsidRPr="00CA492B" w:rsidRDefault="00CA4B89" w:rsidP="00CA49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Выходят по одному человеку и записывают.</w:t>
            </w:r>
          </w:p>
        </w:tc>
      </w:tr>
      <w:tr w:rsidR="00CA4B89" w:rsidRPr="00D27A6E" w:rsidTr="00EF65F8">
        <w:tc>
          <w:tcPr>
            <w:tcW w:w="10705" w:type="dxa"/>
            <w:gridSpan w:val="4"/>
          </w:tcPr>
          <w:p w:rsidR="00CA4B89" w:rsidRPr="00CA492B" w:rsidRDefault="00CA4B89" w:rsidP="00CA4B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Физкультминутка</w:t>
            </w:r>
          </w:p>
        </w:tc>
      </w:tr>
      <w:tr w:rsidR="00CA4B89" w:rsidRPr="00D27A6E" w:rsidTr="00EF65F8">
        <w:tc>
          <w:tcPr>
            <w:tcW w:w="10705" w:type="dxa"/>
            <w:gridSpan w:val="4"/>
          </w:tcPr>
          <w:p w:rsidR="00CA4B89" w:rsidRPr="00CA4B89" w:rsidRDefault="00CA4B89" w:rsidP="00CA4B89">
            <w:pPr>
              <w:pStyle w:val="a4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 w:rsidRPr="00CA4B89">
              <w:rPr>
                <w:sz w:val="28"/>
                <w:szCs w:val="28"/>
              </w:rPr>
              <w:t>Применение приобретенных знаний</w:t>
            </w:r>
          </w:p>
        </w:tc>
      </w:tr>
      <w:tr w:rsidR="00CA4B89" w:rsidRPr="00D27A6E" w:rsidTr="00EF65F8">
        <w:tc>
          <w:tcPr>
            <w:tcW w:w="5352" w:type="dxa"/>
            <w:gridSpan w:val="2"/>
          </w:tcPr>
          <w:p w:rsidR="00CA4B89" w:rsidRPr="00CA4B89" w:rsidRDefault="00CA4B89" w:rsidP="00CA4B89">
            <w:pPr>
              <w:pStyle w:val="a4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 предлагаю выбрать себе группу заданий и выполнить упражнения на составление различных формул самостоятельно</w:t>
            </w:r>
            <w:r w:rsidR="00EB5A56">
              <w:rPr>
                <w:sz w:val="28"/>
                <w:szCs w:val="28"/>
              </w:rPr>
              <w:t>, можно решать задания из разных групп (так у каждого будет свой путь движения на уроке), если возникнут затруднения, я могу помочь.</w:t>
            </w:r>
          </w:p>
        </w:tc>
        <w:tc>
          <w:tcPr>
            <w:tcW w:w="5353" w:type="dxa"/>
            <w:gridSpan w:val="2"/>
          </w:tcPr>
          <w:p w:rsidR="00CA4B89" w:rsidRPr="00EB5A56" w:rsidRDefault="00EB5A56" w:rsidP="00EB5A56">
            <w:pPr>
              <w:pStyle w:val="a4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Решают задания.</w:t>
            </w:r>
          </w:p>
        </w:tc>
      </w:tr>
      <w:tr w:rsidR="00EB5A56" w:rsidRPr="00D27A6E" w:rsidTr="00EF65F8">
        <w:trPr>
          <w:trHeight w:val="2326"/>
        </w:trPr>
        <w:tc>
          <w:tcPr>
            <w:tcW w:w="10705" w:type="dxa"/>
            <w:gridSpan w:val="4"/>
          </w:tcPr>
          <w:p w:rsidR="00EB5A56" w:rsidRDefault="00EB5A56" w:rsidP="00EB5A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распределены на три группы по темам:</w:t>
            </w:r>
          </w:p>
          <w:p w:rsidR="00EB5A56" w:rsidRDefault="00EB5A56" w:rsidP="00EB5A56">
            <w:pPr>
              <w:jc w:val="both"/>
              <w:rPr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3491"/>
              <w:gridCol w:w="3491"/>
              <w:gridCol w:w="3492"/>
            </w:tblGrid>
            <w:tr w:rsidR="00EB5A56" w:rsidTr="00EB5A56">
              <w:tc>
                <w:tcPr>
                  <w:tcW w:w="3491" w:type="dxa"/>
                </w:tcPr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Геометрические задания</w:t>
                  </w:r>
                </w:p>
              </w:tc>
              <w:tc>
                <w:tcPr>
                  <w:tcW w:w="3491" w:type="dxa"/>
                </w:tcPr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Экономические задания</w:t>
                  </w:r>
                </w:p>
              </w:tc>
              <w:tc>
                <w:tcPr>
                  <w:tcW w:w="3492" w:type="dxa"/>
                </w:tcPr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Творческие задания</w:t>
                  </w:r>
                </w:p>
              </w:tc>
            </w:tr>
            <w:tr w:rsidR="00EB5A56" w:rsidTr="00EB5A56">
              <w:tc>
                <w:tcPr>
                  <w:tcW w:w="3491" w:type="dxa"/>
                </w:tcPr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r w:rsidRPr="00EB5A56">
                    <w:rPr>
                      <w:b/>
                      <w:sz w:val="28"/>
                      <w:szCs w:val="28"/>
                    </w:rPr>
                    <w:t>Т</w:t>
                  </w:r>
                  <w:r>
                    <w:rPr>
                      <w:sz w:val="28"/>
                      <w:szCs w:val="28"/>
                    </w:rPr>
                    <w:t>: №175;№177</w:t>
                  </w:r>
                </w:p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EB5A56">
                    <w:rPr>
                      <w:b/>
                      <w:sz w:val="28"/>
                      <w:szCs w:val="28"/>
                    </w:rPr>
                    <w:t>З</w:t>
                  </w:r>
                  <w:proofErr w:type="gramEnd"/>
                  <w:r>
                    <w:rPr>
                      <w:sz w:val="28"/>
                      <w:szCs w:val="28"/>
                    </w:rPr>
                    <w:t>: №465; №471; №472</w:t>
                  </w:r>
                </w:p>
              </w:tc>
              <w:tc>
                <w:tcPr>
                  <w:tcW w:w="3491" w:type="dxa"/>
                </w:tcPr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EB5A56">
                    <w:rPr>
                      <w:b/>
                      <w:sz w:val="28"/>
                      <w:szCs w:val="28"/>
                    </w:rPr>
                    <w:t>З</w:t>
                  </w:r>
                  <w:proofErr w:type="gramEnd"/>
                  <w:r>
                    <w:rPr>
                      <w:sz w:val="28"/>
                      <w:szCs w:val="28"/>
                    </w:rPr>
                    <w:t>: №466; №467; №476</w:t>
                  </w:r>
                </w:p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r w:rsidRPr="00EB5A56">
                    <w:rPr>
                      <w:b/>
                      <w:sz w:val="28"/>
                      <w:szCs w:val="28"/>
                    </w:rPr>
                    <w:t>У</w:t>
                  </w:r>
                  <w:r>
                    <w:rPr>
                      <w:sz w:val="28"/>
                      <w:szCs w:val="28"/>
                    </w:rPr>
                    <w:t>: №442</w:t>
                  </w:r>
                </w:p>
              </w:tc>
              <w:tc>
                <w:tcPr>
                  <w:tcW w:w="3492" w:type="dxa"/>
                </w:tcPr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EB5A56">
                    <w:rPr>
                      <w:b/>
                      <w:sz w:val="28"/>
                      <w:szCs w:val="28"/>
                    </w:rPr>
                    <w:t>З</w:t>
                  </w:r>
                  <w:proofErr w:type="gramEnd"/>
                  <w:r>
                    <w:rPr>
                      <w:sz w:val="28"/>
                      <w:szCs w:val="28"/>
                    </w:rPr>
                    <w:t>: №470; №478</w:t>
                  </w:r>
                </w:p>
                <w:p w:rsidR="00EB5A56" w:rsidRDefault="00EB5A56" w:rsidP="00EB5A56">
                  <w:pPr>
                    <w:jc w:val="both"/>
                    <w:rPr>
                      <w:sz w:val="28"/>
                      <w:szCs w:val="28"/>
                    </w:rPr>
                  </w:pPr>
                  <w:r w:rsidRPr="00EB5A56">
                    <w:rPr>
                      <w:b/>
                      <w:sz w:val="28"/>
                      <w:szCs w:val="28"/>
                    </w:rPr>
                    <w:t>У</w:t>
                  </w:r>
                  <w:r>
                    <w:rPr>
                      <w:sz w:val="28"/>
                      <w:szCs w:val="28"/>
                    </w:rPr>
                    <w:t>: №433(1); №434(2б); №436(б)</w:t>
                  </w:r>
                </w:p>
              </w:tc>
            </w:tr>
          </w:tbl>
          <w:p w:rsidR="00EB5A56" w:rsidRPr="00EB5A56" w:rsidRDefault="00EB5A56" w:rsidP="00EB5A56">
            <w:pPr>
              <w:jc w:val="both"/>
              <w:rPr>
                <w:sz w:val="28"/>
                <w:szCs w:val="28"/>
              </w:rPr>
            </w:pPr>
          </w:p>
        </w:tc>
      </w:tr>
      <w:tr w:rsidR="00EB5A56" w:rsidRPr="00D27A6E" w:rsidTr="00EF65F8">
        <w:trPr>
          <w:trHeight w:val="417"/>
        </w:trPr>
        <w:tc>
          <w:tcPr>
            <w:tcW w:w="10705" w:type="dxa"/>
            <w:gridSpan w:val="4"/>
          </w:tcPr>
          <w:p w:rsidR="00EB5A56" w:rsidRDefault="00EB5A56" w:rsidP="00EB5A56">
            <w:pPr>
              <w:pStyle w:val="a4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Рефлексивно-оценочная часть</w:t>
            </w:r>
          </w:p>
          <w:p w:rsidR="00EB5A56" w:rsidRPr="00EB5A56" w:rsidRDefault="00EB5A56" w:rsidP="00EB5A56">
            <w:pPr>
              <w:pStyle w:val="a4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урока</w:t>
            </w:r>
          </w:p>
        </w:tc>
      </w:tr>
      <w:tr w:rsidR="00EB5A56" w:rsidRPr="00D27A6E" w:rsidTr="00EF65F8">
        <w:trPr>
          <w:trHeight w:val="2326"/>
        </w:trPr>
        <w:tc>
          <w:tcPr>
            <w:tcW w:w="5352" w:type="dxa"/>
            <w:gridSpan w:val="2"/>
          </w:tcPr>
          <w:p w:rsidR="00EB5A56" w:rsidRDefault="00EB5A56" w:rsidP="00EB5A5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подходит к концу. Давайте вспомним, какую цель мы </w:t>
            </w:r>
            <w:r w:rsidR="00EF65F8">
              <w:rPr>
                <w:sz w:val="28"/>
                <w:szCs w:val="28"/>
              </w:rPr>
              <w:t>ставили в начале урока?</w:t>
            </w:r>
          </w:p>
          <w:p w:rsidR="00EF65F8" w:rsidRDefault="00EF65F8" w:rsidP="00EB5A5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Откуда возникла потребность в составлении формул?</w:t>
            </w:r>
          </w:p>
          <w:p w:rsidR="00EF65F8" w:rsidRPr="00EB5A56" w:rsidRDefault="00EF65F8" w:rsidP="00EB5A5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Теперь вы можете составлять разные формулы. Какие формулы мы составляли сегодня?</w:t>
            </w:r>
          </w:p>
        </w:tc>
        <w:tc>
          <w:tcPr>
            <w:tcW w:w="5353" w:type="dxa"/>
            <w:gridSpan w:val="2"/>
          </w:tcPr>
          <w:p w:rsidR="00EB5A56" w:rsidRPr="00EF65F8" w:rsidRDefault="00EF65F8" w:rsidP="00EF65F8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Научиться составлять различные формулы.</w:t>
            </w:r>
          </w:p>
          <w:p w:rsidR="00EF65F8" w:rsidRDefault="00EF65F8" w:rsidP="00EF65F8">
            <w:pPr>
              <w:jc w:val="both"/>
              <w:rPr>
                <w:sz w:val="28"/>
                <w:szCs w:val="28"/>
              </w:rPr>
            </w:pPr>
          </w:p>
          <w:p w:rsidR="00EF65F8" w:rsidRPr="00EF65F8" w:rsidRDefault="00EF65F8" w:rsidP="00EF65F8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Экономичность записи правил для вычисления некоторых величин.</w:t>
            </w:r>
          </w:p>
          <w:p w:rsidR="00EF65F8" w:rsidRPr="00EF65F8" w:rsidRDefault="00EF65F8" w:rsidP="00EF65F8">
            <w:pPr>
              <w:pStyle w:val="a4"/>
              <w:rPr>
                <w:sz w:val="28"/>
                <w:szCs w:val="28"/>
              </w:rPr>
            </w:pPr>
          </w:p>
          <w:p w:rsidR="00EF65F8" w:rsidRPr="00EF65F8" w:rsidRDefault="00EF65F8" w:rsidP="00EF65F8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Формулы вычисления периметра и площади, объема некоторых геометрических фигур; стоимости и др.</w:t>
            </w:r>
          </w:p>
        </w:tc>
      </w:tr>
      <w:tr w:rsidR="00EF65F8" w:rsidRPr="00D27A6E" w:rsidTr="00EF65F8">
        <w:trPr>
          <w:trHeight w:val="2326"/>
        </w:trPr>
        <w:tc>
          <w:tcPr>
            <w:tcW w:w="5352" w:type="dxa"/>
            <w:gridSpan w:val="2"/>
          </w:tcPr>
          <w:p w:rsidR="00EF65F8" w:rsidRDefault="00EF65F8" w:rsidP="00EB5A5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 вы продолжите составление формул, на столах лежит распечатанное задание для домашней работы, оно предлагается на выбор любые три задачи (из одной или разных тем).</w:t>
            </w:r>
          </w:p>
        </w:tc>
        <w:tc>
          <w:tcPr>
            <w:tcW w:w="5353" w:type="dxa"/>
            <w:gridSpan w:val="2"/>
          </w:tcPr>
          <w:p w:rsidR="00EF65F8" w:rsidRDefault="00EF65F8" w:rsidP="00EF65F8">
            <w:pPr>
              <w:pStyle w:val="a4"/>
              <w:numPr>
                <w:ilvl w:val="0"/>
                <w:numId w:val="26"/>
              </w:numPr>
              <w:jc w:val="both"/>
              <w:rPr>
                <w:i/>
                <w:sz w:val="28"/>
                <w:szCs w:val="28"/>
              </w:rPr>
            </w:pPr>
          </w:p>
        </w:tc>
      </w:tr>
      <w:tr w:rsidR="00EF65F8" w:rsidTr="00EF65F8">
        <w:tc>
          <w:tcPr>
            <w:tcW w:w="3321" w:type="dxa"/>
          </w:tcPr>
          <w:p w:rsidR="00EF65F8" w:rsidRDefault="00EF65F8" w:rsidP="00CC14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  <w:gridSpan w:val="2"/>
          </w:tcPr>
          <w:p w:rsidR="00EF65F8" w:rsidRDefault="00EF65F8" w:rsidP="00CC14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EF65F8" w:rsidRDefault="00EF65F8" w:rsidP="00CC14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EF65F8" w:rsidTr="00EF65F8">
        <w:tc>
          <w:tcPr>
            <w:tcW w:w="3321" w:type="dxa"/>
          </w:tcPr>
          <w:p w:rsidR="00EF65F8" w:rsidRDefault="00EF65F8" w:rsidP="00CC14A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</w:t>
            </w:r>
            <w:r>
              <w:rPr>
                <w:sz w:val="28"/>
                <w:szCs w:val="28"/>
              </w:rPr>
              <w:t>434(2а)</w:t>
            </w:r>
            <w:r>
              <w:rPr>
                <w:sz w:val="28"/>
                <w:szCs w:val="28"/>
              </w:rPr>
              <w:t>;№</w:t>
            </w:r>
            <w:r>
              <w:rPr>
                <w:sz w:val="28"/>
                <w:szCs w:val="28"/>
              </w:rPr>
              <w:t>436(а); №439(1)</w:t>
            </w:r>
          </w:p>
          <w:p w:rsidR="00EF65F8" w:rsidRDefault="00EF65F8" w:rsidP="00CC1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  <w:gridSpan w:val="2"/>
          </w:tcPr>
          <w:p w:rsidR="00EF65F8" w:rsidRDefault="00EF65F8" w:rsidP="00CC14A4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</w:t>
            </w:r>
            <w:r>
              <w:rPr>
                <w:sz w:val="28"/>
                <w:szCs w:val="28"/>
              </w:rPr>
              <w:t>1; №443; №440</w:t>
            </w:r>
          </w:p>
        </w:tc>
        <w:tc>
          <w:tcPr>
            <w:tcW w:w="3893" w:type="dxa"/>
          </w:tcPr>
          <w:p w:rsidR="00EF65F8" w:rsidRDefault="00EF65F8" w:rsidP="00CC14A4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</w:t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0; №4</w:t>
            </w:r>
            <w:r>
              <w:rPr>
                <w:sz w:val="28"/>
                <w:szCs w:val="28"/>
              </w:rPr>
              <w:t>81</w:t>
            </w:r>
          </w:p>
          <w:p w:rsidR="00EF65F8" w:rsidRDefault="00EF65F8" w:rsidP="00CC14A4">
            <w:pPr>
              <w:jc w:val="both"/>
              <w:rPr>
                <w:sz w:val="28"/>
                <w:szCs w:val="28"/>
              </w:rPr>
            </w:pPr>
          </w:p>
        </w:tc>
      </w:tr>
      <w:tr w:rsidR="00EF65F8" w:rsidRPr="00D27A6E" w:rsidTr="00872496">
        <w:trPr>
          <w:trHeight w:val="409"/>
        </w:trPr>
        <w:tc>
          <w:tcPr>
            <w:tcW w:w="10705" w:type="dxa"/>
            <w:gridSpan w:val="4"/>
          </w:tcPr>
          <w:p w:rsidR="00EF65F8" w:rsidRPr="00EF65F8" w:rsidRDefault="00872496" w:rsidP="00EF65F8">
            <w:pPr>
              <w:pStyle w:val="a4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Самооценка деятельности</w:t>
            </w:r>
          </w:p>
        </w:tc>
      </w:tr>
      <w:tr w:rsidR="00872496" w:rsidRPr="00D27A6E" w:rsidTr="000D2AB2">
        <w:trPr>
          <w:trHeight w:val="409"/>
        </w:trPr>
        <w:tc>
          <w:tcPr>
            <w:tcW w:w="5352" w:type="dxa"/>
            <w:gridSpan w:val="2"/>
          </w:tcPr>
          <w:p w:rsidR="00872496" w:rsidRDefault="00872496" w:rsidP="00872496">
            <w:pPr>
              <w:pStyle w:val="a4"/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 предлагаю оценить свое умение выполнять каждое из перечисленных действий (на заготовленных бланках) и сдать тетради.</w:t>
            </w:r>
          </w:p>
          <w:p w:rsidR="00872496" w:rsidRPr="00872496" w:rsidRDefault="00872496" w:rsidP="00872496">
            <w:pPr>
              <w:pStyle w:val="a4"/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Спасибо за урок.</w:t>
            </w:r>
          </w:p>
        </w:tc>
        <w:tc>
          <w:tcPr>
            <w:tcW w:w="5353" w:type="dxa"/>
            <w:gridSpan w:val="2"/>
          </w:tcPr>
          <w:p w:rsidR="00872496" w:rsidRPr="00872496" w:rsidRDefault="00872496" w:rsidP="00872496">
            <w:pPr>
              <w:ind w:left="709"/>
              <w:jc w:val="both"/>
              <w:rPr>
                <w:sz w:val="28"/>
                <w:szCs w:val="28"/>
              </w:rPr>
            </w:pPr>
          </w:p>
        </w:tc>
      </w:tr>
    </w:tbl>
    <w:p w:rsidR="00D27A6E" w:rsidRPr="00D27A6E" w:rsidRDefault="00D27A6E" w:rsidP="00D27A6E">
      <w:pPr>
        <w:spacing w:after="0"/>
        <w:ind w:left="283"/>
        <w:jc w:val="both"/>
        <w:rPr>
          <w:b/>
          <w:sz w:val="28"/>
          <w:szCs w:val="28"/>
        </w:rPr>
      </w:pPr>
    </w:p>
    <w:sectPr w:rsidR="00D27A6E" w:rsidRPr="00D27A6E" w:rsidSect="0086623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D36"/>
    <w:multiLevelType w:val="hybridMultilevel"/>
    <w:tmpl w:val="20EA2B50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">
    <w:nsid w:val="08AA1C35"/>
    <w:multiLevelType w:val="hybridMultilevel"/>
    <w:tmpl w:val="9AF42AA8"/>
    <w:lvl w:ilvl="0" w:tplc="053E7834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AA34BBC"/>
    <w:multiLevelType w:val="hybridMultilevel"/>
    <w:tmpl w:val="4C1639A2"/>
    <w:lvl w:ilvl="0" w:tplc="053E7834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C247A35"/>
    <w:multiLevelType w:val="hybridMultilevel"/>
    <w:tmpl w:val="261C4F40"/>
    <w:lvl w:ilvl="0" w:tplc="55D65666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861CA"/>
    <w:multiLevelType w:val="hybridMultilevel"/>
    <w:tmpl w:val="BECAC2A8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5">
    <w:nsid w:val="0F0033C6"/>
    <w:multiLevelType w:val="hybridMultilevel"/>
    <w:tmpl w:val="AC166A2C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6">
    <w:nsid w:val="0F0F7829"/>
    <w:multiLevelType w:val="hybridMultilevel"/>
    <w:tmpl w:val="3BDE0FA8"/>
    <w:lvl w:ilvl="0" w:tplc="E9CE182E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B34FB8"/>
    <w:multiLevelType w:val="hybridMultilevel"/>
    <w:tmpl w:val="2F1EE942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8">
    <w:nsid w:val="12CA05B4"/>
    <w:multiLevelType w:val="hybridMultilevel"/>
    <w:tmpl w:val="C1F67908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9">
    <w:nsid w:val="23FE0DD9"/>
    <w:multiLevelType w:val="hybridMultilevel"/>
    <w:tmpl w:val="D8FA9D0C"/>
    <w:lvl w:ilvl="0" w:tplc="053E7834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E5A5D9B"/>
    <w:multiLevelType w:val="hybridMultilevel"/>
    <w:tmpl w:val="BC628DC2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1">
    <w:nsid w:val="30A56E9F"/>
    <w:multiLevelType w:val="hybridMultilevel"/>
    <w:tmpl w:val="141AACAA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2">
    <w:nsid w:val="30E031AE"/>
    <w:multiLevelType w:val="hybridMultilevel"/>
    <w:tmpl w:val="D0524F46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3">
    <w:nsid w:val="30F14960"/>
    <w:multiLevelType w:val="hybridMultilevel"/>
    <w:tmpl w:val="53CACCEE"/>
    <w:lvl w:ilvl="0" w:tplc="0BCE43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E5B5C82"/>
    <w:multiLevelType w:val="hybridMultilevel"/>
    <w:tmpl w:val="40A80212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5">
    <w:nsid w:val="3F915789"/>
    <w:multiLevelType w:val="hybridMultilevel"/>
    <w:tmpl w:val="1F520236"/>
    <w:lvl w:ilvl="0" w:tplc="10F0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D9301A"/>
    <w:multiLevelType w:val="hybridMultilevel"/>
    <w:tmpl w:val="68806448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7">
    <w:nsid w:val="40AD7DBC"/>
    <w:multiLevelType w:val="hybridMultilevel"/>
    <w:tmpl w:val="6D921440"/>
    <w:lvl w:ilvl="0" w:tplc="B6BCB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55FE6"/>
    <w:multiLevelType w:val="hybridMultilevel"/>
    <w:tmpl w:val="0478DDB6"/>
    <w:lvl w:ilvl="0" w:tplc="053E7834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43B94918"/>
    <w:multiLevelType w:val="hybridMultilevel"/>
    <w:tmpl w:val="EDE88DE2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0">
    <w:nsid w:val="45A33964"/>
    <w:multiLevelType w:val="hybridMultilevel"/>
    <w:tmpl w:val="086C79E4"/>
    <w:lvl w:ilvl="0" w:tplc="053E78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1">
    <w:nsid w:val="5F952862"/>
    <w:multiLevelType w:val="hybridMultilevel"/>
    <w:tmpl w:val="07BC1C64"/>
    <w:lvl w:ilvl="0" w:tplc="053E7834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>
    <w:nsid w:val="5F9B03D2"/>
    <w:multiLevelType w:val="hybridMultilevel"/>
    <w:tmpl w:val="8D1041E4"/>
    <w:lvl w:ilvl="0" w:tplc="053E7834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>
    <w:nsid w:val="63B97D00"/>
    <w:multiLevelType w:val="hybridMultilevel"/>
    <w:tmpl w:val="7E445EB2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61448F0"/>
    <w:multiLevelType w:val="hybridMultilevel"/>
    <w:tmpl w:val="C21A0EBC"/>
    <w:lvl w:ilvl="0" w:tplc="053E7834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66AE5DC8"/>
    <w:multiLevelType w:val="hybridMultilevel"/>
    <w:tmpl w:val="A262F284"/>
    <w:lvl w:ilvl="0" w:tplc="42B43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5659B9"/>
    <w:multiLevelType w:val="hybridMultilevel"/>
    <w:tmpl w:val="9B246020"/>
    <w:lvl w:ilvl="0" w:tplc="0D0A75B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2"/>
  </w:num>
  <w:num w:numId="3">
    <w:abstractNumId w:val="1"/>
  </w:num>
  <w:num w:numId="4">
    <w:abstractNumId w:val="9"/>
  </w:num>
  <w:num w:numId="5">
    <w:abstractNumId w:val="23"/>
  </w:num>
  <w:num w:numId="6">
    <w:abstractNumId w:val="22"/>
  </w:num>
  <w:num w:numId="7">
    <w:abstractNumId w:val="24"/>
  </w:num>
  <w:num w:numId="8">
    <w:abstractNumId w:val="21"/>
  </w:num>
  <w:num w:numId="9">
    <w:abstractNumId w:val="3"/>
  </w:num>
  <w:num w:numId="10">
    <w:abstractNumId w:val="13"/>
  </w:num>
  <w:num w:numId="11">
    <w:abstractNumId w:val="0"/>
  </w:num>
  <w:num w:numId="12">
    <w:abstractNumId w:val="25"/>
  </w:num>
  <w:num w:numId="13">
    <w:abstractNumId w:val="17"/>
  </w:num>
  <w:num w:numId="14">
    <w:abstractNumId w:val="4"/>
  </w:num>
  <w:num w:numId="15">
    <w:abstractNumId w:val="19"/>
  </w:num>
  <w:num w:numId="16">
    <w:abstractNumId w:val="20"/>
  </w:num>
  <w:num w:numId="17">
    <w:abstractNumId w:val="6"/>
  </w:num>
  <w:num w:numId="18">
    <w:abstractNumId w:val="26"/>
  </w:num>
  <w:num w:numId="19">
    <w:abstractNumId w:val="16"/>
  </w:num>
  <w:num w:numId="20">
    <w:abstractNumId w:val="7"/>
  </w:num>
  <w:num w:numId="21">
    <w:abstractNumId w:val="8"/>
  </w:num>
  <w:num w:numId="22">
    <w:abstractNumId w:val="11"/>
  </w:num>
  <w:num w:numId="23">
    <w:abstractNumId w:val="12"/>
  </w:num>
  <w:num w:numId="24">
    <w:abstractNumId w:val="5"/>
  </w:num>
  <w:num w:numId="25">
    <w:abstractNumId w:val="15"/>
  </w:num>
  <w:num w:numId="26">
    <w:abstractNumId w:val="1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6237"/>
    <w:rsid w:val="000627F2"/>
    <w:rsid w:val="002346A4"/>
    <w:rsid w:val="002F0A6B"/>
    <w:rsid w:val="003B1043"/>
    <w:rsid w:val="00462A1F"/>
    <w:rsid w:val="00594521"/>
    <w:rsid w:val="007C18A8"/>
    <w:rsid w:val="00866237"/>
    <w:rsid w:val="00872496"/>
    <w:rsid w:val="008E3884"/>
    <w:rsid w:val="009D6288"/>
    <w:rsid w:val="009D69BE"/>
    <w:rsid w:val="00C6611F"/>
    <w:rsid w:val="00C73F43"/>
    <w:rsid w:val="00CA492B"/>
    <w:rsid w:val="00CA4B89"/>
    <w:rsid w:val="00CC4035"/>
    <w:rsid w:val="00D145AA"/>
    <w:rsid w:val="00D27A6E"/>
    <w:rsid w:val="00E26A01"/>
    <w:rsid w:val="00EB5A56"/>
    <w:rsid w:val="00EF65F8"/>
    <w:rsid w:val="00F4145A"/>
    <w:rsid w:val="00F6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2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B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9BE"/>
    <w:pPr>
      <w:spacing w:after="0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866237"/>
    <w:pPr>
      <w:ind w:left="720"/>
      <w:contextualSpacing/>
    </w:pPr>
  </w:style>
  <w:style w:type="table" w:styleId="a5">
    <w:name w:val="Table Grid"/>
    <w:basedOn w:val="a1"/>
    <w:uiPriority w:val="59"/>
    <w:rsid w:val="00D27A6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E26A0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26A01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Кузнецова</cp:lastModifiedBy>
  <cp:revision>3</cp:revision>
  <cp:lastPrinted>2015-01-27T17:04:00Z</cp:lastPrinted>
  <dcterms:created xsi:type="dcterms:W3CDTF">2015-01-27T15:45:00Z</dcterms:created>
  <dcterms:modified xsi:type="dcterms:W3CDTF">2015-01-27T18:50:00Z</dcterms:modified>
</cp:coreProperties>
</file>